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val="be-BY" w:eastAsia="ru-RU"/>
        </w:rPr>
        <w:t>ПАДАРОЖЖА ПА ТЭМЕ «НАЗОЎНІК»</w:t>
      </w:r>
    </w:p>
    <w:p w:rsidR="00D20486" w:rsidRPr="00E8456E" w:rsidRDefault="003C0044" w:rsidP="00D204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val="be-BY" w:eastAsia="ru-RU"/>
        </w:rPr>
        <w:t>(падагульняючы</w:t>
      </w:r>
      <w:r w:rsidR="00D20486" w:rsidRPr="00E8456E">
        <w:rPr>
          <w:rFonts w:ascii="Times New Roman" w:eastAsia="Times New Roman" w:hAnsi="Times New Roman" w:cs="Times New Roman"/>
          <w:b/>
          <w:bCs/>
          <w:sz w:val="27"/>
          <w:szCs w:val="27"/>
          <w:lang w:val="be-BY" w:eastAsia="ru-RU"/>
        </w:rPr>
        <w:t xml:space="preserve"> ўрок,  </w:t>
      </w:r>
      <w:r w:rsidR="00D20486" w:rsidRPr="00E8456E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VI</w:t>
      </w:r>
      <w:r w:rsidR="00D20486" w:rsidRPr="00E8456E">
        <w:rPr>
          <w:rFonts w:ascii="Times New Roman" w:eastAsia="Times New Roman" w:hAnsi="Times New Roman" w:cs="Times New Roman"/>
          <w:b/>
          <w:bCs/>
          <w:sz w:val="27"/>
          <w:szCs w:val="27"/>
          <w:lang w:val="be-BY" w:eastAsia="ru-RU"/>
        </w:rPr>
        <w:t xml:space="preserve"> клас)</w:t>
      </w:r>
    </w:p>
    <w:p w:rsidR="00B471D9" w:rsidRPr="00E8456E" w:rsidRDefault="00B471D9" w:rsidP="00D2048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 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ab/>
      </w:r>
      <w:r w:rsidR="00F62BA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Мэт</w:t>
      </w:r>
      <w:r w:rsidR="00D20486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а: </w:t>
      </w:r>
      <w:r w:rsidR="002072A8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сістэматызацыя і паглыбленне ведаў</w:t>
      </w:r>
      <w:r w:rsidR="00D20486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вучняў па тэме «Н</w:t>
      </w:r>
      <w:r w:rsidR="002A53B7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а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зоўнік»</w:t>
      </w:r>
    </w:p>
    <w:p w:rsidR="00D20486" w:rsidRPr="00E8456E" w:rsidRDefault="00B471D9" w:rsidP="00D2048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ab/>
        <w:t xml:space="preserve">Задачы: </w:t>
      </w:r>
      <w:r w:rsidR="00D20486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удасканальваць уменне адрозніваць разнастайныя лексіка-граматычныя групы назоўнікаў у тэкстах, выяўляць іх сэнсава-граматычную ролю, даваць поўную марфалагічную характарыстыку, правільна адбіраць назоўнікі пэўных тэматычных груп, выкарыстоўваючы іх сінанімічныя, антанімічныя, стылістычныя і экспрэсіўныя магчымасці для раскрыцця тэмы і асноўнай думкі ва ўласных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выказваннях; </w:t>
      </w:r>
      <w:r w:rsidR="00D20486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пашыраць слоўнікавы запас, развіваць звязнае маўленне, памяць і мысленне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;</w:t>
      </w:r>
      <w:r w:rsidR="002A53B7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выхоўваць любоў і пашану да</w:t>
      </w:r>
      <w:r w:rsidR="00D20486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роднай мовы.</w:t>
      </w:r>
    </w:p>
    <w:p w:rsidR="00D17F87" w:rsidRDefault="00D17F87" w:rsidP="00D17F8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ab/>
      </w:r>
      <w:r w:rsidRPr="00E8456E">
        <w:rPr>
          <w:rFonts w:ascii="Times New Roman" w:hAnsi="Times New Roman" w:cs="Times New Roman"/>
          <w:sz w:val="28"/>
          <w:szCs w:val="28"/>
          <w:lang w:val="be-BY"/>
        </w:rPr>
        <w:t>Тып урока: урок</w:t>
      </w:r>
      <w:r w:rsidR="00814C61">
        <w:rPr>
          <w:rFonts w:ascii="Times New Roman" w:hAnsi="Times New Roman" w:cs="Times New Roman"/>
          <w:sz w:val="28"/>
          <w:szCs w:val="28"/>
          <w:lang w:val="be-BY"/>
        </w:rPr>
        <w:t>-падагульненне</w:t>
      </w:r>
    </w:p>
    <w:p w:rsidR="00814C61" w:rsidRPr="00E8456E" w:rsidRDefault="00814C61" w:rsidP="00D17F8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hAnsi="Times New Roman" w:cs="Times New Roman"/>
          <w:sz w:val="28"/>
          <w:szCs w:val="28"/>
          <w:lang w:val="be-BY"/>
        </w:rPr>
        <w:tab/>
        <w:t>Форма ўрока: урок-падарожжа</w:t>
      </w:r>
    </w:p>
    <w:p w:rsidR="00B471D9" w:rsidRPr="00E8456E" w:rsidRDefault="00D20486" w:rsidP="00B471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     Э п і г р а ф: </w:t>
      </w:r>
      <w:r w:rsidR="00B471D9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                                  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«З </w:t>
      </w:r>
      <w:r w:rsidR="00B471D9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легендаў і казак былых пакаленняў…</w:t>
      </w:r>
    </w:p>
    <w:p w:rsidR="00B471D9" w:rsidRPr="00E8456E" w:rsidRDefault="00D20486" w:rsidP="00B471D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</w:t>
      </w:r>
      <w:r w:rsidR="00B471D9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                                                            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Ты выткана, дзіўная родная мова» </w:t>
      </w:r>
    </w:p>
    <w:p w:rsidR="00D20486" w:rsidRPr="00E8456E" w:rsidRDefault="00B471D9" w:rsidP="00B471D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                                                                                                         Максім Танк</w:t>
      </w:r>
    </w:p>
    <w:p w:rsidR="00D20486" w:rsidRPr="00E8456E" w:rsidRDefault="00D20486" w:rsidP="00D204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32"/>
          <w:szCs w:val="32"/>
          <w:lang w:val="be-BY" w:eastAsia="ru-RU"/>
        </w:rPr>
        <w:t>Х о д   у р о к а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Настаўнік паведамляе, што ўрок пройдзе ў форме падарожжа.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Уступнае слова настаўніка.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 а с т а ў н і к. Родная мова! Яна ўваходзіць у наша жыццё з вуснаў маці, з матчыных песень, цудоўных беларускіх казак, прыказак, з твораў нацыянальных пісьменнікаў. З роднай мовай мы пакідаем бацькоўскі парог. І часта-часта ўспамінаецца яна на чужыне.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Сёння мы падвядзём вынікі работы па тэме «Назоўнік», яшчэ раз успомнім марфал</w:t>
      </w:r>
      <w:r w:rsid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агічныя асаблівасці гэтай часцін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ы мовы, вызначым ролю ў сказе. Няхай кожны з вас падумае, ці заўсёды правільна ён ужывае назоўнікі ў маўленні. Каб успомніць, якая часціна мовы называецца назоўнікам, звернемся да загадкі:</w:t>
      </w:r>
    </w:p>
    <w:p w:rsidR="00D20486" w:rsidRPr="00E8456E" w:rsidRDefault="00D20486" w:rsidP="00BC4B47">
      <w:pPr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Спытай у мяне, хто</w:t>
      </w:r>
    </w:p>
    <w:p w:rsidR="00D20486" w:rsidRPr="00E8456E" w:rsidRDefault="00D20486" w:rsidP="00BC4B47">
      <w:pPr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ці што гэта – </w:t>
      </w:r>
    </w:p>
    <w:p w:rsidR="00D20486" w:rsidRPr="00E8456E" w:rsidRDefault="00D20486" w:rsidP="00BC4B47">
      <w:pPr>
        <w:spacing w:after="0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і дам я назвы ўсім прадметам.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. Прыпынак «Родная мова».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Вучні чытаюць вершы на памяць.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>1. Прачытайце верш «Слова наша роднае...» Г. Бураўкіна на памяць. Запішыце на дошцы назоўнікі, вызначце, уласныя яны ці агульныя, а таксама іх род, лік, склон.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Слова наша роднае, хапала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 стагоддзі доўгія цябе.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Багдановіч, Колас і Купала 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Прыпадалі да цябе ў журбе.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Адкідалі кпіны і абразу,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З дзён былых цягнулі ў заўтра ніць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І, хаця не ўсіх і не адразу, –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Навучылі ўсё ж цябе цаніць,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Вымытае ў гулкіх навальніцах,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Нам як запавет перадалі,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Каб пілі і не маглі напіцца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І ўзнялі наўздізў усёй зямлі.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    ....................................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Мова продкаў нашых і нашчадкаў –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Шэпт дубровы і пчаліны звон, – 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Нам цябе ласкава і ашчадна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Спазнаваць ажно да скону дзён,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Па чужых краях не пабірацца,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Не аддаць цябе на забіццё,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Наша невычерпнае багацце,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Наша несмяротнае жыццё.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>2. Прачытайце верш «</w:t>
      </w:r>
      <w:r w:rsidR="00BC4B47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Родная мова» У. Дубоўкі на памяц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ь, выпішыце назоўнікавыя словазлучэнні і выканайце іх разбор.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Родная мова, цудоўная мова!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Ты нашых думак уток і аснова!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Матчын дарунак ад самай калыскі, –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ты самацветаў яскравая нізка.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Кожны з іх барвы дзівосныя мае,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Вечным агнём зіхаціць – не згарае.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Ты мне заўсёды была дапамогай,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Дзе б і якой ні хадзіў я дарогай.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Вучні робяць вывад аб ролі назоўніка ў словазлучэнні.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III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.</w:t>
      </w:r>
      <w:r w:rsidR="00BC4B47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 </w:t>
      </w:r>
      <w:proofErr w:type="gramStart"/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прыпынак 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proofErr w:type="gramEnd"/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Франтальнае апытванне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(вусная работа ў парах у форме бліц-пытанняў і бліц-адказаў). 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43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1.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Назоўнік – часціна мовы, якая абазначае прадмет...?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43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  </w:t>
      </w:r>
      <w:r w:rsidR="00BC4B47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Якія марфалагічныя прыметы ўласц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івы назоўнікам?  Якія з іх пастаянныя, а якія зменныя?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435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Ад чаго залежаць склонавыя канчаткі назоўнікаў? Пакажыце гэта на прыкладах.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435" w:hanging="360"/>
        <w:jc w:val="both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Якія назоўнікі называюцца ўласнымі? Якія уласныя  назоўнікі бяруцца ў двухкоссе?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435" w:hanging="360"/>
        <w:jc w:val="both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Якімі спосабамі могуць утварацца назаўнікі? 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 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IV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. прыпынак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Групавыя вандроўнікі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(на выкананне заданняў групам даецца 5-8 хвілін).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 </w:t>
      </w:r>
      <w:r w:rsidRPr="00E84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 група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 xml:space="preserve">Пачытайце прыказкі, растлумачце іх сэнс. Спішыце, абазначце скланенне назоўнікаў. Падкрэсліце назоўнікі з </w:t>
      </w:r>
      <w:r w:rsidR="004D050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супрацьлеглым значэннем. Назавіц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е маўленчую сітуацыю, у якой можна выкарыстаць гэтыя прыказкі.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1.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Горкая праўда лепш за с</w:t>
      </w:r>
      <w:r w:rsidR="004D050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ало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дкую хлусту.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 чужым горы шчасця не пабудуеш.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Які пачатак, такі і канец.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 </w:t>
      </w:r>
      <w:r w:rsidR="004D050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Што вывучыў у маладосц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і, таго не забуд</w:t>
      </w:r>
      <w:r w:rsidR="004D050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зеш у старасц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і.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</w:t>
      </w:r>
      <w:r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Мір будуе, а вайна разбурае.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II</w:t>
      </w:r>
      <w:r w:rsidR="004D0501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група</w:t>
      </w:r>
    </w:p>
    <w:p w:rsidR="00D20486" w:rsidRPr="00E8456E" w:rsidRDefault="004D0501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Спішыц</w:t>
      </w:r>
      <w:r w:rsidR="00D20486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е тэкст, устаўце прапушчаныя літары. Вызначце асноўную думку тэксту. Абазначце назоўнікі, выд</w:t>
      </w: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з</w:t>
      </w:r>
      <w:r w:rsidR="00D20486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еліце іх склонавыя канчаткі. Зрабіце сінтаксічны разбор першага сказа. Якую сінтаксічную ролю выконваюць назоўнікі?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Р..днае слова – гэта першая кр..ніца, праз якую мы пазнаём ж..ццё і акаляючы нас свет. Па</w:t>
      </w:r>
      <w:r w:rsidR="004D050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-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гэтаму вам неабходна так старанна вывучаць сваю родную мову, ведаць і любіць лепшыя творы б..ларускай літаратуры</w:t>
      </w:r>
      <w:r w:rsidR="00233CBC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 І перш за ўсё тр..ба ведаць св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ой народ, яго гісторыю, яго багатую вусную творчасць.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i/>
          <w:iCs/>
          <w:sz w:val="28"/>
          <w:szCs w:val="28"/>
          <w:lang w:val="be-BY" w:eastAsia="ru-RU"/>
        </w:rPr>
        <w:t>                                                                                                 Якуб Колас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   </w:t>
      </w:r>
      <w:r w:rsidRPr="00E8456E">
        <w:rPr>
          <w:rFonts w:ascii="Times New Roman" w:eastAsia="Times New Roman" w:hAnsi="Times New Roman" w:cs="Times New Roman"/>
          <w:i/>
          <w:iCs/>
          <w:sz w:val="28"/>
          <w:szCs w:val="28"/>
          <w:lang w:val="be-BY" w:eastAsia="ru-RU"/>
        </w:rPr>
        <w:t xml:space="preserve"> </w:t>
      </w:r>
      <w:proofErr w:type="gramStart"/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 xml:space="preserve">III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 група</w:t>
      </w:r>
      <w:proofErr w:type="gramEnd"/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Распазнайце адушаўлёныя і неадушаўлёныя назоўнікі. Адушаўлёныя падкрэсліце адной рыскай, а неадушаўлёныя – дзвюма.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Зіма, студэнт, зубр, бяроза, мама, селянін, народ, слова, брат, мова, лёд, бацька, натоўп, качаня, вучань, настаўнік, подзвіг.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E84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IV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 група  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Да назоўнікаў з рускай мовы падбярыце беларускія адпаведнікі. Вызначце іх род у абедзвюх мовах (пры неабходнасці карыстайцеся руска- беларускім слоўнікам). Складзіце словазлучэнні.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Полынь, боль, инженер, яблоко, тень, шинель, гусь, пыль, собака, запись, степь, медаль, тополь.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E84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V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 група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>Запішыце назоўнікі мужчынскага і жаночага роду ў форме роднага склону адзіночнага ліку, вызначце іх канчаткі.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 Чалавек, хмызняк, куст, рака, лес, звер, вецер, дарога, сцежка, хвоя, нос, холад, кот, венік. 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V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.Прыпынак “Хто хутчэй?” 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Прачытайце, вызначце асноўн</w:t>
      </w:r>
      <w:r w:rsidR="00370B9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ую думку тэксту. Скажыце, словы якіх часцін мовы ё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сць у гэтым тэксце. Выпішыце ў асобныя слупкі назоўнікі, прыметнікі і дзеясловы. Якіх слоў больш і чаму?</w:t>
      </w:r>
    </w:p>
    <w:p w:rsidR="00D20486" w:rsidRPr="00E8456E" w:rsidRDefault="00D20486" w:rsidP="00D204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 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Хлеб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Хто ведае яму сапраўдную цану, хто добра разумее радасць, хараство, паэзію яго нараджэння. Якія настаўнікі вучылі і вучаць людзей любові да хлеба? Іх два. Адзін – злы , страшны, бязлітасны – гэта голад. Другі – добры, шчыры, спагадлівы, сумленны – праца.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VI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. Фізкультхвілінка.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VII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. Займальная размінка “Непакорныя назоўнікі”.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Ёсць назоўнікі, якія называюць “непакорнымі” за тое, што яны не хочуць скланяцца. Чаму так? Яны “іншаземцы” і не ведаюць нашых правілаў скланення. І няхай жывуць па- свойму, трэба паважаць чужыя звычаі. Але ведаць гэтых “чужаземцаў” нам трэба. Як называюцца гэтыя назоўнікі? Дайце азначэнне. (</w:t>
      </w:r>
      <w:r w:rsidRPr="00E8456E">
        <w:rPr>
          <w:rFonts w:ascii="Times New Roman" w:eastAsia="Times New Roman" w:hAnsi="Times New Roman" w:cs="Times New Roman"/>
          <w:i/>
          <w:iCs/>
          <w:sz w:val="28"/>
          <w:szCs w:val="28"/>
          <w:lang w:val="be-BY" w:eastAsia="ru-RU"/>
        </w:rPr>
        <w:t>Адказ вучня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.) Перад вамі дошка, дзе намаляваны тры таблічкі. Вам трэба будзе іх запоўніць “непакорнымі” назоўнікамі, якія заканчваюцца на   -о, -а, -э.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1)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1242"/>
        <w:gridCol w:w="1242"/>
        <w:gridCol w:w="1242"/>
      </w:tblGrid>
      <w:tr w:rsidR="001C3573" w:rsidRPr="00E8456E" w:rsidTr="00D20486">
        <w:trPr>
          <w:trHeight w:val="311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О</w:t>
            </w:r>
          </w:p>
        </w:tc>
      </w:tr>
      <w:tr w:rsidR="001C3573" w:rsidRPr="00E8456E" w:rsidTr="00D20486">
        <w:trPr>
          <w:trHeight w:val="298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О</w:t>
            </w:r>
          </w:p>
        </w:tc>
      </w:tr>
      <w:tr w:rsidR="001C3573" w:rsidRPr="00E8456E" w:rsidTr="00D20486">
        <w:trPr>
          <w:trHeight w:val="298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О</w:t>
            </w:r>
          </w:p>
        </w:tc>
      </w:tr>
      <w:tr w:rsidR="001C3573" w:rsidRPr="00E8456E" w:rsidTr="00D20486">
        <w:trPr>
          <w:trHeight w:val="298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О</w:t>
            </w:r>
          </w:p>
        </w:tc>
      </w:tr>
    </w:tbl>
    <w:p w:rsidR="00D20486" w:rsidRPr="00E8456E" w:rsidRDefault="00D20486" w:rsidP="00D204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20486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655C60" w:rsidRDefault="00655C60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5C60" w:rsidRDefault="00655C60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5C60" w:rsidRPr="00E8456E" w:rsidRDefault="00655C60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 xml:space="preserve">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2)       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1242"/>
        <w:gridCol w:w="1242"/>
        <w:gridCol w:w="1242"/>
      </w:tblGrid>
      <w:tr w:rsidR="001C3573" w:rsidRPr="00E8456E" w:rsidTr="00D20486">
        <w:trPr>
          <w:trHeight w:val="311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А</w:t>
            </w:r>
          </w:p>
        </w:tc>
      </w:tr>
      <w:tr w:rsidR="001C3573" w:rsidRPr="00E8456E" w:rsidTr="00D20486">
        <w:trPr>
          <w:trHeight w:val="298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А</w:t>
            </w:r>
          </w:p>
        </w:tc>
      </w:tr>
      <w:tr w:rsidR="001C3573" w:rsidRPr="00E8456E" w:rsidTr="00D20486">
        <w:trPr>
          <w:trHeight w:val="298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А</w:t>
            </w:r>
          </w:p>
        </w:tc>
      </w:tr>
      <w:tr w:rsidR="001C3573" w:rsidRPr="00E8456E" w:rsidTr="00D20486">
        <w:trPr>
          <w:trHeight w:val="298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А</w:t>
            </w:r>
          </w:p>
        </w:tc>
      </w:tr>
    </w:tbl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  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3)</w:t>
      </w: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2"/>
        <w:gridCol w:w="1242"/>
        <w:gridCol w:w="1242"/>
        <w:gridCol w:w="1242"/>
      </w:tblGrid>
      <w:tr w:rsidR="001C3573" w:rsidRPr="00E8456E" w:rsidTr="00D20486">
        <w:trPr>
          <w:trHeight w:val="311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Э</w:t>
            </w:r>
          </w:p>
        </w:tc>
      </w:tr>
      <w:tr w:rsidR="001C3573" w:rsidRPr="00E8456E" w:rsidTr="00D20486">
        <w:trPr>
          <w:trHeight w:val="298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Э</w:t>
            </w:r>
          </w:p>
        </w:tc>
      </w:tr>
      <w:tr w:rsidR="001C3573" w:rsidRPr="00E8456E" w:rsidTr="00D20486">
        <w:trPr>
          <w:trHeight w:val="298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Э</w:t>
            </w:r>
          </w:p>
        </w:tc>
      </w:tr>
      <w:tr w:rsidR="001C3573" w:rsidRPr="00E8456E" w:rsidTr="00D20486">
        <w:trPr>
          <w:trHeight w:val="298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8"/>
                <w:szCs w:val="28"/>
                <w:lang w:val="be-BY" w:eastAsia="ru-RU"/>
              </w:rPr>
              <w:t> 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20486" w:rsidRPr="00E8456E" w:rsidRDefault="00D20486" w:rsidP="00D2048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456E">
              <w:rPr>
                <w:rFonts w:ascii="Times New Roman" w:eastAsia="Times New Roman" w:hAnsi="Times New Roman" w:cs="Times New Roman"/>
                <w:sz w:val="27"/>
                <w:szCs w:val="27"/>
                <w:lang w:val="be-BY" w:eastAsia="ru-RU"/>
              </w:rPr>
              <w:t>Э</w:t>
            </w:r>
          </w:p>
        </w:tc>
      </w:tr>
    </w:tbl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be-BY" w:eastAsia="ru-RU"/>
        </w:rPr>
        <w:t> 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be-BY" w:eastAsia="ru-RU"/>
        </w:rPr>
        <w:t> </w:t>
      </w:r>
    </w:p>
    <w:p w:rsidR="00D20486" w:rsidRPr="00370B96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en-US" w:eastAsia="ru-RU"/>
        </w:rPr>
        <w:t>   </w:t>
      </w:r>
      <w:r w:rsidRPr="00E845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be-BY" w:eastAsia="ru-RU"/>
        </w:rPr>
        <w:t>Заўвага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 Калі ў вучняў узнікнуць цяжкасці пры выкананні гэтага задання, можна дад</w:t>
      </w:r>
      <w:r w:rsidR="00370B96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аткова ў якасці падказкі прапана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ваць лексічныя значэнні нескланяльных назоўнікаў.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4) Падрыхтуйце вуснае выказванне пра мову (</w:t>
      </w:r>
      <w:r w:rsidRPr="00E8456E">
        <w:rPr>
          <w:rFonts w:ascii="Times New Roman" w:eastAsia="Times New Roman" w:hAnsi="Times New Roman" w:cs="Times New Roman"/>
          <w:i/>
          <w:iCs/>
          <w:sz w:val="28"/>
          <w:szCs w:val="28"/>
          <w:lang w:val="be-BY" w:eastAsia="ru-RU"/>
        </w:rPr>
        <w:t>можна выкарыстаць словы эпіграфа).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                  Прыкладныя адказы вучняў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E84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1. Лато, пано, бюро, кіно.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E84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Сола, вета, нета, пола.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E84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Кафэ, купэ, пюрэ, Гётэ.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 </w:t>
      </w:r>
      <w:r w:rsidRPr="00E845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be-BY" w:eastAsia="ru-RU"/>
        </w:rPr>
        <w:t>Дадатковае заданне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 Увядзіце падабраныя назоўнікі ў сказы, каб яны былі ў розных склонах.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          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VIII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. Лінгвістычная гульня “Сонейка”.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На дошчы намалявана сонейка – наз</w:t>
      </w:r>
      <w:r w:rsidR="00396C59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о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ўнік. Вучні па чарзе малююць па адным праменьчыку і занатоўваюць на кожным па адной з марфалагічных </w:t>
      </w: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>асаблівасцей назоўніка (уласны ці агудьны, адушаўлёны ці неадушаўлёны, скланенне, род, лік, склон, сінтаксічная роля).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                          </w:t>
      </w:r>
      <w:r w:rsidRPr="00E8456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06725" cy="2660650"/>
            <wp:effectExtent l="19050" t="0" r="3175" b="0"/>
            <wp:docPr id="1" name="Рисунок 1" descr="http://skepnia-soh.at.tut.by/metr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kepnia-soh.at.tut.by/metr.files/image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725" cy="266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de-DE" w:eastAsia="ru-RU"/>
        </w:rPr>
        <w:t>IX</w:t>
      </w: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 xml:space="preserve">. Вынікі ўрока. 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                                     Рэфлексія</w:t>
      </w:r>
    </w:p>
    <w:p w:rsidR="00D20486" w:rsidRPr="00E8456E" w:rsidRDefault="00306AAB" w:rsidP="00D20486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*</w:t>
      </w:r>
      <w:r w:rsidR="00D20486"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   </w:t>
      </w:r>
      <w:r w:rsidR="00D20486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Як змянілася ваша ўяўленне аб прыгожосці роднай мовы?</w:t>
      </w:r>
    </w:p>
    <w:p w:rsidR="00F63B44" w:rsidRDefault="00306AAB" w:rsidP="00D20486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*</w:t>
      </w:r>
      <w:r w:rsidR="00D20486" w:rsidRPr="00E8456E">
        <w:rPr>
          <w:rFonts w:ascii="Times New Roman" w:eastAsia="Times New Roman" w:hAnsi="Times New Roman" w:cs="Times New Roman"/>
          <w:sz w:val="14"/>
          <w:szCs w:val="14"/>
          <w:lang w:val="be-BY" w:eastAsia="ru-RU"/>
        </w:rPr>
        <w:t xml:space="preserve">      </w:t>
      </w:r>
      <w:r w:rsidR="00D20486"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Вы задаволены сваёй працай на ўроку? </w:t>
      </w:r>
    </w:p>
    <w:p w:rsidR="00306AAB" w:rsidRDefault="00306AAB" w:rsidP="00D20486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*   Вам спадабаўся ўрок?</w:t>
      </w:r>
    </w:p>
    <w:p w:rsidR="00F63B44" w:rsidRDefault="00D20486" w:rsidP="00D20486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Выстаўленне адзнак. 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Падзяка вучням за актыўную работу.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b/>
          <w:bCs/>
          <w:sz w:val="28"/>
          <w:szCs w:val="28"/>
          <w:lang w:val="be-BY" w:eastAsia="ru-RU"/>
        </w:rPr>
        <w:t>Х. Дамашняе заданне.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1. Знайдзіце ў творах беларускіх паэтаў верш на тэму прыгажосці роднай мовы.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Напішыце сачыненне- мініяцюру “ Я  люблю цябе, родная мова”.</w:t>
      </w:r>
    </w:p>
    <w:p w:rsidR="00D20486" w:rsidRPr="00E8456E" w:rsidRDefault="00D20486" w:rsidP="00D20486">
      <w:pPr>
        <w:spacing w:before="100" w:beforeAutospacing="1" w:after="100" w:afterAutospacing="1" w:line="240" w:lineRule="auto"/>
        <w:ind w:firstLine="3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456E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 </w:t>
      </w:r>
    </w:p>
    <w:p w:rsidR="006C2767" w:rsidRPr="00E8456E" w:rsidRDefault="006C2767">
      <w:pPr>
        <w:rPr>
          <w:rFonts w:ascii="Times New Roman" w:hAnsi="Times New Roman" w:cs="Times New Roman"/>
        </w:rPr>
      </w:pPr>
    </w:p>
    <w:sectPr w:rsidR="006C2767" w:rsidRPr="00E8456E" w:rsidSect="006C27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20486"/>
    <w:rsid w:val="001C3573"/>
    <w:rsid w:val="002072A8"/>
    <w:rsid w:val="00233CBC"/>
    <w:rsid w:val="002A53B7"/>
    <w:rsid w:val="00306AAB"/>
    <w:rsid w:val="00370B96"/>
    <w:rsid w:val="00396C59"/>
    <w:rsid w:val="003C0044"/>
    <w:rsid w:val="004B4455"/>
    <w:rsid w:val="004D0501"/>
    <w:rsid w:val="005C5D0E"/>
    <w:rsid w:val="00655C60"/>
    <w:rsid w:val="006C2767"/>
    <w:rsid w:val="00814C61"/>
    <w:rsid w:val="00963931"/>
    <w:rsid w:val="009C6A10"/>
    <w:rsid w:val="00B471D9"/>
    <w:rsid w:val="00BC4B47"/>
    <w:rsid w:val="00CD6857"/>
    <w:rsid w:val="00D17F87"/>
    <w:rsid w:val="00D20486"/>
    <w:rsid w:val="00D970B0"/>
    <w:rsid w:val="00E8456E"/>
    <w:rsid w:val="00F62BAE"/>
    <w:rsid w:val="00F6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6E771"/>
  <w15:docId w15:val="{AB0C0FB0-2FD0-4BCE-9C66-18CB1E4BE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7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0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04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41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1155</Words>
  <Characters>6587</Characters>
  <Application>Microsoft Office Word</Application>
  <DocSecurity>0</DocSecurity>
  <Lines>54</Lines>
  <Paragraphs>15</Paragraphs>
  <ScaleCrop>false</ScaleCrop>
  <Company/>
  <LinksUpToDate>false</LinksUpToDate>
  <CharactersWithSpaces>7727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serejka</dc:creator>
  <cp:keywords/>
  <dc:description/>
  <cp:lastModifiedBy>HP</cp:lastModifiedBy>
  <cp:revision>26</cp:revision>
  <dcterms:created xsi:type="dcterms:W3CDTF">2010-01-25T20:22:00Z</dcterms:created>
  <dcterms:modified xsi:type="dcterms:W3CDTF">2023-11-17T11:33:00Z</dcterms:modified>
</cp:coreProperties>
</file>