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D11CD" w:rsidRPr="001D11CD" w:rsidRDefault="001D11CD" w:rsidP="001D11CD">
      <w:pPr>
        <w:jc w:val="center"/>
        <w:rPr>
          <w:rFonts w:ascii="Times New Roman" w:hAnsi="Times New Roman" w:cs="Times New Roman"/>
          <w:sz w:val="28"/>
          <w:szCs w:val="28"/>
        </w:rPr>
      </w:pPr>
      <w:r w:rsidRPr="001D11CD">
        <w:rPr>
          <w:rFonts w:ascii="Times New Roman" w:hAnsi="Times New Roman" w:cs="Times New Roman"/>
          <w:sz w:val="28"/>
          <w:szCs w:val="28"/>
          <w:lang w:val="ru-RU"/>
        </w:rPr>
        <w:t xml:space="preserve">Методическая разработка факультативного занятия </w:t>
      </w:r>
      <w:bookmarkStart w:id="0" w:name="_GoBack"/>
      <w:bookmarkEnd w:id="0"/>
      <w:r w:rsidRPr="001D11CD">
        <w:rPr>
          <w:rFonts w:ascii="Times New Roman" w:hAnsi="Times New Roman" w:cs="Times New Roman"/>
          <w:sz w:val="28"/>
          <w:szCs w:val="28"/>
          <w:lang w:val="ru-RU"/>
        </w:rPr>
        <w:br/>
        <w:t>учителя английского языка</w:t>
      </w:r>
      <w:r w:rsidRPr="001D11CD">
        <w:rPr>
          <w:rFonts w:ascii="Times New Roman" w:hAnsi="Times New Roman" w:cs="Times New Roman"/>
          <w:sz w:val="28"/>
          <w:szCs w:val="28"/>
          <w:lang w:val="ru-RU"/>
        </w:rPr>
        <w:br/>
        <w:t xml:space="preserve">ГУО «Средняя школа №22 </w:t>
      </w:r>
      <w:proofErr w:type="spellStart"/>
      <w:r w:rsidRPr="001D11CD">
        <w:rPr>
          <w:rFonts w:ascii="Times New Roman" w:hAnsi="Times New Roman" w:cs="Times New Roman"/>
          <w:sz w:val="28"/>
          <w:szCs w:val="28"/>
          <w:lang w:val="ru-RU"/>
        </w:rPr>
        <w:t>г.Могилева</w:t>
      </w:r>
      <w:proofErr w:type="spellEnd"/>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ru-RU"/>
        </w:rPr>
        <w:br/>
        <w:t xml:space="preserve">Карпинской Елены Александровны </w:t>
      </w:r>
      <w:r w:rsidRPr="001D11CD">
        <w:rPr>
          <w:rFonts w:ascii="Times New Roman" w:hAnsi="Times New Roman" w:cs="Times New Roman"/>
          <w:sz w:val="28"/>
          <w:szCs w:val="28"/>
          <w:lang w:val="ru-RU"/>
        </w:rPr>
        <w:br/>
      </w:r>
    </w:p>
    <w:p w:rsidR="001D11CD" w:rsidRPr="001D11CD" w:rsidRDefault="001D11CD" w:rsidP="001D11CD">
      <w:pPr>
        <w:spacing w:line="240" w:lineRule="auto"/>
        <w:jc w:val="both"/>
        <w:rPr>
          <w:rFonts w:ascii="Times New Roman" w:hAnsi="Times New Roman" w:cs="Times New Roman"/>
          <w:sz w:val="28"/>
          <w:szCs w:val="28"/>
          <w:lang w:val="ru-RU"/>
        </w:rPr>
      </w:pPr>
      <w:r w:rsidRPr="001D11CD">
        <w:rPr>
          <w:rFonts w:ascii="Times New Roman" w:hAnsi="Times New Roman" w:cs="Times New Roman"/>
          <w:sz w:val="28"/>
          <w:szCs w:val="28"/>
          <w:lang w:val="ru-RU"/>
        </w:rPr>
        <w:t>Цели:</w:t>
      </w:r>
      <w:r w:rsidRPr="001D11CD">
        <w:rPr>
          <w:rFonts w:ascii="Times New Roman" w:hAnsi="Times New Roman" w:cs="Times New Roman"/>
          <w:sz w:val="28"/>
          <w:szCs w:val="28"/>
          <w:lang w:val="ru-RU"/>
        </w:rPr>
        <w:br/>
        <w:t>Образовательная: расширять лингвистический кругозор;</w:t>
      </w:r>
    </w:p>
    <w:p w:rsidR="001D11CD" w:rsidRPr="001D11CD" w:rsidRDefault="001D11CD" w:rsidP="001D11CD">
      <w:pPr>
        <w:spacing w:line="240" w:lineRule="auto"/>
        <w:jc w:val="both"/>
        <w:rPr>
          <w:rFonts w:ascii="Times New Roman" w:hAnsi="Times New Roman" w:cs="Times New Roman"/>
          <w:sz w:val="28"/>
          <w:szCs w:val="28"/>
        </w:rPr>
      </w:pPr>
      <w:r w:rsidRPr="001D11CD">
        <w:rPr>
          <w:rFonts w:ascii="Times New Roman" w:hAnsi="Times New Roman" w:cs="Times New Roman"/>
          <w:sz w:val="28"/>
          <w:szCs w:val="28"/>
        </w:rPr>
        <w:t>Воспитательная: формировать готовность к общению на разных уровнях;</w:t>
      </w:r>
    </w:p>
    <w:p w:rsidR="001D11CD" w:rsidRPr="001D11CD" w:rsidRDefault="001D11CD" w:rsidP="001D11CD">
      <w:pPr>
        <w:spacing w:line="240" w:lineRule="auto"/>
        <w:rPr>
          <w:rFonts w:ascii="Times New Roman" w:hAnsi="Times New Roman" w:cs="Times New Roman"/>
          <w:sz w:val="28"/>
          <w:szCs w:val="28"/>
        </w:rPr>
      </w:pPr>
      <w:r w:rsidRPr="001D11CD">
        <w:rPr>
          <w:rFonts w:ascii="Times New Roman" w:hAnsi="Times New Roman" w:cs="Times New Roman"/>
          <w:sz w:val="28"/>
          <w:szCs w:val="28"/>
        </w:rPr>
        <w:t>Развивающая: развивать умения готовить чётко, выразительно.</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Ход урока:</w:t>
      </w:r>
    </w:p>
    <w:p w:rsidR="001D11CD" w:rsidRPr="001D11CD" w:rsidRDefault="001D11CD" w:rsidP="001D11CD">
      <w:pPr>
        <w:spacing w:line="240" w:lineRule="auto"/>
        <w:rPr>
          <w:rFonts w:ascii="Times New Roman" w:hAnsi="Times New Roman" w:cs="Times New Roman"/>
          <w:sz w:val="28"/>
          <w:szCs w:val="28"/>
        </w:rPr>
      </w:pPr>
      <w:r w:rsidRPr="001D11CD">
        <w:rPr>
          <w:rFonts w:ascii="Times New Roman" w:hAnsi="Times New Roman" w:cs="Times New Roman"/>
          <w:sz w:val="28"/>
          <w:szCs w:val="28"/>
        </w:rPr>
        <w:t>I.</w:t>
      </w:r>
    </w:p>
    <w:p w:rsidR="001D11CD" w:rsidRPr="001D11CD" w:rsidRDefault="001D11CD" w:rsidP="001D11CD">
      <w:pPr>
        <w:spacing w:line="240" w:lineRule="auto"/>
        <w:rPr>
          <w:rFonts w:ascii="Times New Roman" w:hAnsi="Times New Roman" w:cs="Times New Roman"/>
          <w:sz w:val="28"/>
          <w:szCs w:val="28"/>
        </w:rPr>
      </w:pPr>
      <w:r w:rsidRPr="001D11CD">
        <w:rPr>
          <w:rFonts w:ascii="Times New Roman" w:hAnsi="Times New Roman" w:cs="Times New Roman"/>
          <w:sz w:val="28"/>
          <w:szCs w:val="28"/>
        </w:rPr>
        <w:t>1 Организационный момент</w:t>
      </w:r>
    </w:p>
    <w:p w:rsidR="001D11CD" w:rsidRPr="001D11CD" w:rsidRDefault="001D11CD" w:rsidP="001D11CD">
      <w:pPr>
        <w:spacing w:line="240" w:lineRule="auto"/>
        <w:rPr>
          <w:rFonts w:ascii="Times New Roman" w:hAnsi="Times New Roman" w:cs="Times New Roman"/>
          <w:sz w:val="28"/>
          <w:szCs w:val="28"/>
        </w:rPr>
      </w:pPr>
      <w:r w:rsidRPr="001D11CD">
        <w:rPr>
          <w:rFonts w:ascii="Times New Roman" w:hAnsi="Times New Roman" w:cs="Times New Roman"/>
          <w:sz w:val="28"/>
          <w:szCs w:val="28"/>
        </w:rPr>
        <w:t xml:space="preserve">Учитель: </w:t>
      </w:r>
      <w:proofErr w:type="spellStart"/>
      <w:r w:rsidRPr="001D11CD">
        <w:rPr>
          <w:rFonts w:ascii="Times New Roman" w:hAnsi="Times New Roman" w:cs="Times New Roman"/>
          <w:sz w:val="28"/>
          <w:szCs w:val="28"/>
        </w:rPr>
        <w:t>Good</w:t>
      </w:r>
      <w:proofErr w:type="spellEnd"/>
      <w:r w:rsidRPr="001D11CD">
        <w:rPr>
          <w:rFonts w:ascii="Times New Roman" w:hAnsi="Times New Roman" w:cs="Times New Roman"/>
          <w:sz w:val="28"/>
          <w:szCs w:val="28"/>
        </w:rPr>
        <w:t xml:space="preserve"> – </w:t>
      </w:r>
      <w:proofErr w:type="spellStart"/>
      <w:r w:rsidRPr="001D11CD">
        <w:rPr>
          <w:rFonts w:ascii="Times New Roman" w:hAnsi="Times New Roman" w:cs="Times New Roman"/>
          <w:sz w:val="28"/>
          <w:szCs w:val="28"/>
        </w:rPr>
        <w:t>afternoon</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Take</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your</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seats</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please</w:t>
      </w:r>
      <w:proofErr w:type="spellEnd"/>
      <w:r w:rsidRPr="001D11CD">
        <w:rPr>
          <w:rFonts w:ascii="Times New Roman" w:hAnsi="Times New Roman" w:cs="Times New Roman"/>
          <w:sz w:val="28"/>
          <w:szCs w:val="28"/>
        </w:rPr>
        <w:t>.</w:t>
      </w:r>
    </w:p>
    <w:p w:rsidR="001D11CD" w:rsidRPr="001D11CD" w:rsidRDefault="001D11CD" w:rsidP="001D11CD">
      <w:pPr>
        <w:spacing w:line="240" w:lineRule="auto"/>
        <w:rPr>
          <w:rFonts w:ascii="Times New Roman" w:hAnsi="Times New Roman" w:cs="Times New Roman"/>
          <w:sz w:val="28"/>
          <w:szCs w:val="28"/>
        </w:rPr>
      </w:pPr>
      <w:r w:rsidRPr="001D11CD">
        <w:rPr>
          <w:rFonts w:ascii="Times New Roman" w:hAnsi="Times New Roman" w:cs="Times New Roman"/>
          <w:sz w:val="28"/>
          <w:szCs w:val="28"/>
        </w:rPr>
        <w:t>2 Речевая зарядка.</w:t>
      </w:r>
    </w:p>
    <w:p w:rsidR="001D11CD" w:rsidRPr="001D11CD" w:rsidRDefault="001D11CD" w:rsidP="001D11CD">
      <w:pPr>
        <w:spacing w:line="240" w:lineRule="auto"/>
        <w:rPr>
          <w:rFonts w:ascii="Times New Roman" w:hAnsi="Times New Roman" w:cs="Times New Roman"/>
          <w:sz w:val="28"/>
          <w:szCs w:val="28"/>
        </w:rPr>
      </w:pPr>
      <w:r w:rsidRPr="001D11CD">
        <w:rPr>
          <w:rFonts w:ascii="Times New Roman" w:hAnsi="Times New Roman" w:cs="Times New Roman"/>
          <w:sz w:val="28"/>
          <w:szCs w:val="28"/>
        </w:rPr>
        <w:t xml:space="preserve">Учитель: </w:t>
      </w:r>
      <w:proofErr w:type="spellStart"/>
      <w:r w:rsidRPr="001D11CD">
        <w:rPr>
          <w:rFonts w:ascii="Times New Roman" w:hAnsi="Times New Roman" w:cs="Times New Roman"/>
          <w:sz w:val="28"/>
          <w:szCs w:val="28"/>
        </w:rPr>
        <w:t>How</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are</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you</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How</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did</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you</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spend</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your</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weekend</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Did</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you</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have</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much</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free</w:t>
      </w:r>
      <w:proofErr w:type="spellEnd"/>
    </w:p>
    <w:p w:rsidR="001D11CD" w:rsidRPr="001D11CD" w:rsidRDefault="001D11CD" w:rsidP="001D11CD">
      <w:pPr>
        <w:spacing w:line="240" w:lineRule="auto"/>
        <w:rPr>
          <w:rFonts w:ascii="Times New Roman" w:hAnsi="Times New Roman" w:cs="Times New Roman"/>
          <w:sz w:val="28"/>
          <w:szCs w:val="28"/>
        </w:rPr>
      </w:pPr>
      <w:proofErr w:type="spellStart"/>
      <w:r w:rsidRPr="001D11CD">
        <w:rPr>
          <w:rFonts w:ascii="Times New Roman" w:hAnsi="Times New Roman" w:cs="Times New Roman"/>
          <w:sz w:val="28"/>
          <w:szCs w:val="28"/>
        </w:rPr>
        <w:t>time</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What</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did</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you</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do</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Today</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we’ll</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speak</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about</w:t>
      </w:r>
      <w:proofErr w:type="spellEnd"/>
      <w:r w:rsidRPr="001D11CD">
        <w:rPr>
          <w:rFonts w:ascii="Times New Roman" w:hAnsi="Times New Roman" w:cs="Times New Roman"/>
          <w:sz w:val="28"/>
          <w:szCs w:val="28"/>
        </w:rPr>
        <w:t xml:space="preserve"> </w:t>
      </w:r>
      <w:proofErr w:type="spellStart"/>
      <w:r w:rsidRPr="001D11CD">
        <w:rPr>
          <w:rFonts w:ascii="Times New Roman" w:hAnsi="Times New Roman" w:cs="Times New Roman"/>
          <w:sz w:val="28"/>
          <w:szCs w:val="28"/>
        </w:rPr>
        <w:t>hobby</w:t>
      </w:r>
      <w:proofErr w:type="spellEnd"/>
      <w:r w:rsidRPr="001D11CD">
        <w:rPr>
          <w:rFonts w:ascii="Times New Roman" w:hAnsi="Times New Roman" w:cs="Times New Roman"/>
          <w:sz w:val="28"/>
          <w:szCs w:val="28"/>
        </w:rPr>
        <w:t>.</w:t>
      </w:r>
    </w:p>
    <w:p w:rsidR="001D11CD" w:rsidRDefault="001D11CD" w:rsidP="001D11CD">
      <w:pPr>
        <w:spacing w:line="240" w:lineRule="auto"/>
        <w:rPr>
          <w:rFonts w:ascii="Times New Roman" w:hAnsi="Times New Roman" w:cs="Times New Roman"/>
          <w:sz w:val="28"/>
          <w:szCs w:val="28"/>
          <w:lang w:val="ru-RU"/>
        </w:rPr>
      </w:pP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К сожалению, замечено, что русскоговорящий человек за границей может выглядеть (незаслуженно!) грубо из-за очень простой вещи, а именно из-за неумения правильно сказать «да» и «нет».</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Давайте немного поговорим об этом. </w:t>
      </w:r>
    </w:p>
    <w:p w:rsidR="001D11CD" w:rsidRPr="001D11CD" w:rsidRDefault="001D11CD" w:rsidP="001D11CD">
      <w:pPr>
        <w:spacing w:line="240" w:lineRule="auto"/>
        <w:rPr>
          <w:rFonts w:ascii="Times New Roman" w:hAnsi="Times New Roman" w:cs="Times New Roman"/>
          <w:sz w:val="28"/>
          <w:szCs w:val="28"/>
          <w:lang w:val="ru-RU"/>
        </w:rPr>
      </w:pP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Для начала, пожалуйста, ответьте, как сказать «ДА» и «НЕТ» в двух ситуациях:</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1. Если кто-то просит вас о чем-то, например, друг хочет положить кусок ужасного сыра в ваш холодильник:</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Excuse me, can I put my cheese into your fridge?</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Ответьте на этот вопрос сначала «да», потом «нет», а затем читайте дальше.</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2. Если кто-то предлагает вам что-нибудь, например, чашку кофе:</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Would you like a cup of coffee?</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Ответьте на этот вопрос «да» и «нет», а потом читайте дальше.</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lastRenderedPageBreak/>
        <w:t xml:space="preserve">Если вы ответили просто </w:t>
      </w:r>
      <w:r w:rsidRPr="001D11CD">
        <w:rPr>
          <w:rFonts w:ascii="Times New Roman" w:hAnsi="Times New Roman" w:cs="Times New Roman"/>
          <w:sz w:val="28"/>
          <w:szCs w:val="28"/>
          <w:lang w:val="en-US"/>
        </w:rPr>
        <w:t>Yes</w:t>
      </w:r>
      <w:r w:rsidRPr="001D11CD">
        <w:rPr>
          <w:rFonts w:ascii="Times New Roman" w:hAnsi="Times New Roman" w:cs="Times New Roman"/>
          <w:sz w:val="28"/>
          <w:szCs w:val="28"/>
          <w:lang w:val="ru-RU"/>
        </w:rPr>
        <w:t xml:space="preserve"> / </w:t>
      </w:r>
      <w:r w:rsidRPr="001D11CD">
        <w:rPr>
          <w:rFonts w:ascii="Times New Roman" w:hAnsi="Times New Roman" w:cs="Times New Roman"/>
          <w:sz w:val="28"/>
          <w:szCs w:val="28"/>
          <w:lang w:val="en-US"/>
        </w:rPr>
        <w:t>No</w:t>
      </w:r>
      <w:r w:rsidRPr="001D11CD">
        <w:rPr>
          <w:rFonts w:ascii="Times New Roman" w:hAnsi="Times New Roman" w:cs="Times New Roman"/>
          <w:sz w:val="28"/>
          <w:szCs w:val="28"/>
          <w:lang w:val="ru-RU"/>
        </w:rPr>
        <w:t xml:space="preserve"> или </w:t>
      </w:r>
      <w:r w:rsidRPr="001D11CD">
        <w:rPr>
          <w:rFonts w:ascii="Times New Roman" w:hAnsi="Times New Roman" w:cs="Times New Roman"/>
          <w:sz w:val="28"/>
          <w:szCs w:val="28"/>
          <w:lang w:val="en-US"/>
        </w:rPr>
        <w:t>Yes</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you</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can</w:t>
      </w:r>
      <w:r w:rsidRPr="001D11CD">
        <w:rPr>
          <w:rFonts w:ascii="Times New Roman" w:hAnsi="Times New Roman" w:cs="Times New Roman"/>
          <w:sz w:val="28"/>
          <w:szCs w:val="28"/>
          <w:lang w:val="ru-RU"/>
        </w:rPr>
        <w:t xml:space="preserve"> / </w:t>
      </w:r>
      <w:r w:rsidRPr="001D11CD">
        <w:rPr>
          <w:rFonts w:ascii="Times New Roman" w:hAnsi="Times New Roman" w:cs="Times New Roman"/>
          <w:sz w:val="28"/>
          <w:szCs w:val="28"/>
          <w:lang w:val="en-US"/>
        </w:rPr>
        <w:t>No</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you</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can</w:t>
      </w: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t</w:t>
      </w:r>
      <w:r w:rsidRPr="001D11CD">
        <w:rPr>
          <w:rFonts w:ascii="Times New Roman" w:hAnsi="Times New Roman" w:cs="Times New Roman"/>
          <w:sz w:val="28"/>
          <w:szCs w:val="28"/>
          <w:lang w:val="ru-RU"/>
        </w:rPr>
        <w:t xml:space="preserve">, то знайте: так делать НЕ стоит. </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Вот скажите: как бы вы чувствовали себя, предложив другу чашку кофе и услышав в ответ: «Отвали отсюда»? А потом бы ваш друг мирно продолжил беседу, как будто ничего не произошло. Вот примерно так же ошарашенно чувствуют себя англичане, не услышав привычных вежливых клише. Вернее, это русскому уху они кажутся вежливыми. А английскому – просто нейтральными.</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Как ответить «да», если говорящий просит что-то для себя?</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Если кто-то просит что-то для себя (например, “</w:t>
      </w:r>
      <w:r w:rsidRPr="001D11CD">
        <w:rPr>
          <w:rFonts w:ascii="Times New Roman" w:hAnsi="Times New Roman" w:cs="Times New Roman"/>
          <w:sz w:val="28"/>
          <w:szCs w:val="28"/>
          <w:lang w:val="en-US"/>
        </w:rPr>
        <w:t>Can</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I</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use</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your</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fridge</w:t>
      </w:r>
      <w:r w:rsidRPr="001D11CD">
        <w:rPr>
          <w:rFonts w:ascii="Times New Roman" w:hAnsi="Times New Roman" w:cs="Times New Roman"/>
          <w:sz w:val="28"/>
          <w:szCs w:val="28"/>
          <w:lang w:val="ru-RU"/>
        </w:rPr>
        <w:t>?”), то ответ «да» должен быть такой:</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“Yes, of course” </w:t>
      </w:r>
      <w:proofErr w:type="spellStart"/>
      <w:r w:rsidRPr="001D11CD">
        <w:rPr>
          <w:rFonts w:ascii="Times New Roman" w:hAnsi="Times New Roman" w:cs="Times New Roman"/>
          <w:sz w:val="28"/>
          <w:szCs w:val="28"/>
          <w:lang w:val="en-US"/>
        </w:rPr>
        <w:t>или</w:t>
      </w:r>
      <w:proofErr w:type="spellEnd"/>
      <w:r w:rsidRPr="001D11CD">
        <w:rPr>
          <w:rFonts w:ascii="Times New Roman" w:hAnsi="Times New Roman" w:cs="Times New Roman"/>
          <w:sz w:val="28"/>
          <w:szCs w:val="28"/>
          <w:lang w:val="en-US"/>
        </w:rPr>
        <w:t xml:space="preserve"> “Sure, go ahead”.</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Вторую фразу можно говорить только тогда, когда говорящий хочет сам что-то сделать. </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А первую можно использовать и когда кто-то просит вас что-то сделать, и когда хочет что-то сделать сам.</w:t>
      </w:r>
    </w:p>
    <w:p w:rsidR="001D11CD" w:rsidRPr="001D11CD" w:rsidRDefault="001D11CD" w:rsidP="001D11CD">
      <w:pPr>
        <w:spacing w:line="240" w:lineRule="auto"/>
        <w:rPr>
          <w:rFonts w:ascii="Times New Roman" w:hAnsi="Times New Roman" w:cs="Times New Roman"/>
          <w:sz w:val="28"/>
          <w:szCs w:val="28"/>
          <w:lang w:val="en-US"/>
        </w:rPr>
      </w:pPr>
      <w:proofErr w:type="spellStart"/>
      <w:r w:rsidRPr="001D11CD">
        <w:rPr>
          <w:rFonts w:ascii="Times New Roman" w:hAnsi="Times New Roman" w:cs="Times New Roman"/>
          <w:sz w:val="28"/>
          <w:szCs w:val="28"/>
          <w:lang w:val="en-US"/>
        </w:rPr>
        <w:t>Например</w:t>
      </w:r>
      <w:proofErr w:type="spellEnd"/>
      <w:r w:rsidRPr="001D11CD">
        <w:rPr>
          <w:rFonts w:ascii="Times New Roman" w:hAnsi="Times New Roman" w:cs="Times New Roman"/>
          <w:sz w:val="28"/>
          <w:szCs w:val="28"/>
          <w:lang w:val="en-US"/>
        </w:rPr>
        <w:t>:</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en-US"/>
        </w:rPr>
        <w:t xml:space="preserve">Can I use your car tonight? – Sure, go ahead. / Yes, of course. </w:t>
      </w:r>
      <w:r w:rsidRPr="001D11CD">
        <w:rPr>
          <w:rFonts w:ascii="Times New Roman" w:hAnsi="Times New Roman" w:cs="Times New Roman"/>
          <w:sz w:val="28"/>
          <w:szCs w:val="28"/>
          <w:lang w:val="ru-RU"/>
        </w:rPr>
        <w:t>(Тот, кто вас просит, сам хочет покататься на машине, значит, вы можете ответить обеими фразами.)</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en-US"/>
        </w:rPr>
        <w:t xml:space="preserve">Could I take this chair? – Sure, go ahead. / Yes, of course. </w:t>
      </w:r>
      <w:r w:rsidRPr="001D11CD">
        <w:rPr>
          <w:rFonts w:ascii="Times New Roman" w:hAnsi="Times New Roman" w:cs="Times New Roman"/>
          <w:sz w:val="28"/>
          <w:szCs w:val="28"/>
          <w:lang w:val="ru-RU"/>
        </w:rPr>
        <w:t>(Тот, кто хочет взять стул, сам хочет посидеть на нем, значит, можно использовать обе фразы.)</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en-US"/>
        </w:rPr>
        <w:t xml:space="preserve">Could you buy me a souvenir in London? – Yes, of course. </w:t>
      </w: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Sure</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go</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ahead</w:t>
      </w:r>
      <w:r w:rsidRPr="001D11CD">
        <w:rPr>
          <w:rFonts w:ascii="Times New Roman" w:hAnsi="Times New Roman" w:cs="Times New Roman"/>
          <w:sz w:val="28"/>
          <w:szCs w:val="28"/>
          <w:lang w:val="ru-RU"/>
        </w:rPr>
        <w:t>” здесь сказать нельзя, так как говорящий просит вас что-то сделать, но не собирается ничего делать сам.)</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Кстати, как переводится “</w:t>
      </w:r>
      <w:r w:rsidRPr="001D11CD">
        <w:rPr>
          <w:rFonts w:ascii="Times New Roman" w:hAnsi="Times New Roman" w:cs="Times New Roman"/>
          <w:sz w:val="28"/>
          <w:szCs w:val="28"/>
          <w:lang w:val="en-US"/>
        </w:rPr>
        <w:t>go</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ahead</w:t>
      </w:r>
      <w:r w:rsidRPr="001D11CD">
        <w:rPr>
          <w:rFonts w:ascii="Times New Roman" w:hAnsi="Times New Roman" w:cs="Times New Roman"/>
          <w:sz w:val="28"/>
          <w:szCs w:val="28"/>
          <w:lang w:val="ru-RU"/>
        </w:rPr>
        <w:t>”? Буквально это означает что-то вроде «давай», «вперед».</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Как ответить «нет», если говорящий просит для себя?</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Если кто-то просит что-то для себя (например, “</w:t>
      </w:r>
      <w:r w:rsidRPr="001D11CD">
        <w:rPr>
          <w:rFonts w:ascii="Times New Roman" w:hAnsi="Times New Roman" w:cs="Times New Roman"/>
          <w:sz w:val="28"/>
          <w:szCs w:val="28"/>
          <w:lang w:val="en-US"/>
        </w:rPr>
        <w:t>Can</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I</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use</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your</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fridge</w:t>
      </w:r>
      <w:r w:rsidRPr="001D11CD">
        <w:rPr>
          <w:rFonts w:ascii="Times New Roman" w:hAnsi="Times New Roman" w:cs="Times New Roman"/>
          <w:sz w:val="28"/>
          <w:szCs w:val="28"/>
          <w:lang w:val="ru-RU"/>
        </w:rPr>
        <w:t>?”), но вы должны сказать «нет», то помните три золотых правила:</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1) НЕ надо говорить </w:t>
      </w:r>
      <w:r w:rsidRPr="001D11CD">
        <w:rPr>
          <w:rFonts w:ascii="Times New Roman" w:hAnsi="Times New Roman" w:cs="Times New Roman"/>
          <w:sz w:val="28"/>
          <w:szCs w:val="28"/>
          <w:lang w:val="en-US"/>
        </w:rPr>
        <w:t>NO</w:t>
      </w:r>
      <w:r w:rsidRPr="001D11CD">
        <w:rPr>
          <w:rFonts w:ascii="Times New Roman" w:hAnsi="Times New Roman" w:cs="Times New Roman"/>
          <w:sz w:val="28"/>
          <w:szCs w:val="28"/>
          <w:lang w:val="ru-RU"/>
        </w:rPr>
        <w:t>;</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2) скажите </w:t>
      </w:r>
      <w:r w:rsidRPr="001D11CD">
        <w:rPr>
          <w:rFonts w:ascii="Times New Roman" w:hAnsi="Times New Roman" w:cs="Times New Roman"/>
          <w:sz w:val="28"/>
          <w:szCs w:val="28"/>
          <w:lang w:val="en-US"/>
        </w:rPr>
        <w:t>SORRY</w:t>
      </w:r>
      <w:r w:rsidRPr="001D11CD">
        <w:rPr>
          <w:rFonts w:ascii="Times New Roman" w:hAnsi="Times New Roman" w:cs="Times New Roman"/>
          <w:sz w:val="28"/>
          <w:szCs w:val="28"/>
          <w:lang w:val="ru-RU"/>
        </w:rPr>
        <w:t>;</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3) укажите причину, почему вы отказываете.</w:t>
      </w:r>
    </w:p>
    <w:p w:rsidR="001D11CD" w:rsidRPr="001D11CD" w:rsidRDefault="001D11CD" w:rsidP="001D11CD">
      <w:pPr>
        <w:spacing w:line="240" w:lineRule="auto"/>
        <w:rPr>
          <w:rFonts w:ascii="Times New Roman" w:hAnsi="Times New Roman" w:cs="Times New Roman"/>
          <w:sz w:val="28"/>
          <w:szCs w:val="28"/>
          <w:lang w:val="ru-RU"/>
        </w:rPr>
      </w:pPr>
    </w:p>
    <w:p w:rsidR="001D11CD" w:rsidRPr="001D11CD" w:rsidRDefault="001D11CD" w:rsidP="001D11CD">
      <w:pPr>
        <w:spacing w:line="240" w:lineRule="auto"/>
        <w:rPr>
          <w:rFonts w:ascii="Times New Roman" w:hAnsi="Times New Roman" w:cs="Times New Roman"/>
          <w:sz w:val="28"/>
          <w:szCs w:val="28"/>
          <w:lang w:val="ru-RU"/>
        </w:rPr>
      </w:pPr>
    </w:p>
    <w:p w:rsidR="001D11CD" w:rsidRPr="001D11CD" w:rsidRDefault="001D11CD" w:rsidP="001D11CD">
      <w:pPr>
        <w:spacing w:line="240" w:lineRule="auto"/>
        <w:rPr>
          <w:rFonts w:ascii="Times New Roman" w:hAnsi="Times New Roman" w:cs="Times New Roman"/>
          <w:sz w:val="28"/>
          <w:szCs w:val="28"/>
          <w:lang w:val="ru-RU"/>
        </w:rPr>
      </w:pP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Поэтому отшить друга, желающего засунуть вам в холодильник сыр, пахнущий давно не стиранными носками, и при этом не испортить с ним отношения можно, например, так:</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Can I put my cheese in your fridge? – Sorry, my fridge is absolutely full.</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Видите: мы 1) не сказали </w:t>
      </w:r>
      <w:r w:rsidRPr="001D11CD">
        <w:rPr>
          <w:rFonts w:ascii="Times New Roman" w:hAnsi="Times New Roman" w:cs="Times New Roman"/>
          <w:sz w:val="28"/>
          <w:szCs w:val="28"/>
          <w:lang w:val="en-US"/>
        </w:rPr>
        <w:t>no</w:t>
      </w:r>
      <w:r w:rsidRPr="001D11CD">
        <w:rPr>
          <w:rFonts w:ascii="Times New Roman" w:hAnsi="Times New Roman" w:cs="Times New Roman"/>
          <w:sz w:val="28"/>
          <w:szCs w:val="28"/>
          <w:lang w:val="ru-RU"/>
        </w:rPr>
        <w:t xml:space="preserve">, 2) сказали </w:t>
      </w:r>
      <w:r w:rsidRPr="001D11CD">
        <w:rPr>
          <w:rFonts w:ascii="Times New Roman" w:hAnsi="Times New Roman" w:cs="Times New Roman"/>
          <w:sz w:val="28"/>
          <w:szCs w:val="28"/>
          <w:lang w:val="en-US"/>
        </w:rPr>
        <w:t>sorry</w:t>
      </w:r>
      <w:r w:rsidRPr="001D11CD">
        <w:rPr>
          <w:rFonts w:ascii="Times New Roman" w:hAnsi="Times New Roman" w:cs="Times New Roman"/>
          <w:sz w:val="28"/>
          <w:szCs w:val="28"/>
          <w:lang w:val="ru-RU"/>
        </w:rPr>
        <w:t xml:space="preserve"> и 3) указали причину, почему мы отказываем.</w:t>
      </w:r>
    </w:p>
    <w:p w:rsidR="001D11CD" w:rsidRPr="001D11CD" w:rsidRDefault="001D11CD" w:rsidP="001D11CD">
      <w:pPr>
        <w:spacing w:line="240" w:lineRule="auto"/>
        <w:rPr>
          <w:rFonts w:ascii="Times New Roman" w:hAnsi="Times New Roman" w:cs="Times New Roman"/>
          <w:sz w:val="28"/>
          <w:szCs w:val="28"/>
          <w:lang w:val="ru-RU"/>
        </w:rPr>
      </w:pP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Как ответить «да» или «нет», если вам что-то предлагают?</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Если кто-то предлагает что-нибудь вам, то здесь есть два совершенно стандартных ответа: </w:t>
      </w:r>
      <w:r w:rsidRPr="001D11CD">
        <w:rPr>
          <w:rFonts w:ascii="Times New Roman" w:hAnsi="Times New Roman" w:cs="Times New Roman"/>
          <w:sz w:val="28"/>
          <w:szCs w:val="28"/>
          <w:lang w:val="en-US"/>
        </w:rPr>
        <w:t>Yes</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please</w:t>
      </w:r>
      <w:r w:rsidRPr="001D11CD">
        <w:rPr>
          <w:rFonts w:ascii="Times New Roman" w:hAnsi="Times New Roman" w:cs="Times New Roman"/>
          <w:sz w:val="28"/>
          <w:szCs w:val="28"/>
          <w:lang w:val="ru-RU"/>
        </w:rPr>
        <w:t xml:space="preserve"> и </w:t>
      </w:r>
      <w:r w:rsidRPr="001D11CD">
        <w:rPr>
          <w:rFonts w:ascii="Times New Roman" w:hAnsi="Times New Roman" w:cs="Times New Roman"/>
          <w:sz w:val="28"/>
          <w:szCs w:val="28"/>
          <w:lang w:val="en-US"/>
        </w:rPr>
        <w:t>No</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thanks</w:t>
      </w:r>
      <w:r w:rsidRPr="001D11CD">
        <w:rPr>
          <w:rFonts w:ascii="Times New Roman" w:hAnsi="Times New Roman" w:cs="Times New Roman"/>
          <w:sz w:val="28"/>
          <w:szCs w:val="28"/>
          <w:lang w:val="ru-RU"/>
        </w:rPr>
        <w:t>.</w:t>
      </w:r>
    </w:p>
    <w:p w:rsidR="001D11CD" w:rsidRPr="001D11CD" w:rsidRDefault="001D11CD" w:rsidP="001D11CD">
      <w:pPr>
        <w:spacing w:line="240" w:lineRule="auto"/>
        <w:rPr>
          <w:rFonts w:ascii="Times New Roman" w:hAnsi="Times New Roman" w:cs="Times New Roman"/>
          <w:sz w:val="28"/>
          <w:szCs w:val="28"/>
          <w:lang w:val="en-US"/>
        </w:rPr>
      </w:pPr>
      <w:proofErr w:type="spellStart"/>
      <w:r w:rsidRPr="001D11CD">
        <w:rPr>
          <w:rFonts w:ascii="Times New Roman" w:hAnsi="Times New Roman" w:cs="Times New Roman"/>
          <w:sz w:val="28"/>
          <w:szCs w:val="28"/>
          <w:lang w:val="en-US"/>
        </w:rPr>
        <w:t>Например</w:t>
      </w:r>
      <w:proofErr w:type="spellEnd"/>
      <w:r w:rsidRPr="001D11CD">
        <w:rPr>
          <w:rFonts w:ascii="Times New Roman" w:hAnsi="Times New Roman" w:cs="Times New Roman"/>
          <w:sz w:val="28"/>
          <w:szCs w:val="28"/>
          <w:lang w:val="en-US"/>
        </w:rPr>
        <w:t>:</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Would you like some more coffee? – Yes, please.</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And maybe some more apple pie? – No, thanks.</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Вы можете еще подбавить вежливости фразами типа </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that</w:t>
      </w: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d</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be</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lovely</w:t>
      </w:r>
      <w:r w:rsidRPr="001D11CD">
        <w:rPr>
          <w:rFonts w:ascii="Times New Roman" w:hAnsi="Times New Roman" w:cs="Times New Roman"/>
          <w:sz w:val="28"/>
          <w:szCs w:val="28"/>
          <w:lang w:val="ru-RU"/>
        </w:rPr>
        <w:t>”, “</w:t>
      </w:r>
      <w:r w:rsidRPr="001D11CD">
        <w:rPr>
          <w:rFonts w:ascii="Times New Roman" w:hAnsi="Times New Roman" w:cs="Times New Roman"/>
          <w:sz w:val="28"/>
          <w:szCs w:val="28"/>
          <w:lang w:val="en-US"/>
        </w:rPr>
        <w:t>that</w:t>
      </w: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d</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be</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great</w:t>
      </w:r>
      <w:r w:rsidRPr="001D11CD">
        <w:rPr>
          <w:rFonts w:ascii="Times New Roman" w:hAnsi="Times New Roman" w:cs="Times New Roman"/>
          <w:sz w:val="28"/>
          <w:szCs w:val="28"/>
          <w:lang w:val="ru-RU"/>
        </w:rPr>
        <w:t>” (если говорите «да»); или “</w:t>
      </w:r>
      <w:r w:rsidRPr="001D11CD">
        <w:rPr>
          <w:rFonts w:ascii="Times New Roman" w:hAnsi="Times New Roman" w:cs="Times New Roman"/>
          <w:sz w:val="28"/>
          <w:szCs w:val="28"/>
          <w:lang w:val="en-US"/>
        </w:rPr>
        <w:t>I</w:t>
      </w: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m</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really</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fine</w:t>
      </w:r>
      <w:r w:rsidRPr="001D11CD">
        <w:rPr>
          <w:rFonts w:ascii="Times New Roman" w:hAnsi="Times New Roman" w:cs="Times New Roman"/>
          <w:sz w:val="28"/>
          <w:szCs w:val="28"/>
          <w:lang w:val="ru-RU"/>
        </w:rPr>
        <w:t xml:space="preserve">” (если говорите «нет»), но вот чего категорически нельзя делать – так это односложно говорить </w:t>
      </w:r>
      <w:r w:rsidRPr="001D11CD">
        <w:rPr>
          <w:rFonts w:ascii="Times New Roman" w:hAnsi="Times New Roman" w:cs="Times New Roman"/>
          <w:sz w:val="28"/>
          <w:szCs w:val="28"/>
          <w:lang w:val="en-US"/>
        </w:rPr>
        <w:t>Yes</w:t>
      </w:r>
      <w:r w:rsidRPr="001D11CD">
        <w:rPr>
          <w:rFonts w:ascii="Times New Roman" w:hAnsi="Times New Roman" w:cs="Times New Roman"/>
          <w:sz w:val="28"/>
          <w:szCs w:val="28"/>
          <w:lang w:val="ru-RU"/>
        </w:rPr>
        <w:t xml:space="preserve"> или </w:t>
      </w:r>
      <w:r w:rsidRPr="001D11CD">
        <w:rPr>
          <w:rFonts w:ascii="Times New Roman" w:hAnsi="Times New Roman" w:cs="Times New Roman"/>
          <w:sz w:val="28"/>
          <w:szCs w:val="28"/>
          <w:lang w:val="en-US"/>
        </w:rPr>
        <w:t>No</w:t>
      </w:r>
      <w:r w:rsidRPr="001D11CD">
        <w:rPr>
          <w:rFonts w:ascii="Times New Roman" w:hAnsi="Times New Roman" w:cs="Times New Roman"/>
          <w:sz w:val="28"/>
          <w:szCs w:val="28"/>
          <w:lang w:val="ru-RU"/>
        </w:rPr>
        <w:t>. Звучит крайне грубо.</w:t>
      </w:r>
    </w:p>
    <w:p w:rsidR="001D11CD" w:rsidRPr="001D11CD" w:rsidRDefault="001D11CD" w:rsidP="001D11CD">
      <w:pPr>
        <w:spacing w:line="240" w:lineRule="auto"/>
        <w:rPr>
          <w:rFonts w:ascii="Times New Roman" w:hAnsi="Times New Roman" w:cs="Times New Roman"/>
          <w:sz w:val="28"/>
          <w:szCs w:val="28"/>
          <w:lang w:val="ru-RU"/>
        </w:rPr>
      </w:pP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ru-RU"/>
        </w:rPr>
        <w:t>Прочитайте вопрос ВСЛУХ и представьте, что вы задаете его Полу Маккартни. Затем перевоплотитесь в Пола Маккартни и ответьте на этот вопрос ВСЛУХ – или положительно, или отрицательно.</w:t>
      </w:r>
    </w:p>
    <w:p w:rsidR="001D11CD" w:rsidRPr="001D11CD" w:rsidRDefault="001D11CD" w:rsidP="001D11CD">
      <w:pPr>
        <w:spacing w:line="240" w:lineRule="auto"/>
        <w:rPr>
          <w:rFonts w:ascii="Times New Roman" w:hAnsi="Times New Roman" w:cs="Times New Roman"/>
          <w:sz w:val="28"/>
          <w:szCs w:val="28"/>
          <w:lang w:val="ru-RU"/>
        </w:rPr>
      </w:pPr>
      <w:proofErr w:type="spellStart"/>
      <w:r w:rsidRPr="001D11CD">
        <w:rPr>
          <w:rFonts w:ascii="Times New Roman" w:hAnsi="Times New Roman" w:cs="Times New Roman"/>
          <w:sz w:val="28"/>
          <w:szCs w:val="28"/>
          <w:lang w:val="en-US"/>
        </w:rPr>
        <w:t>Например</w:t>
      </w:r>
      <w:proofErr w:type="spellEnd"/>
      <w:r w:rsidRPr="001D11CD">
        <w:rPr>
          <w:rFonts w:ascii="Times New Roman" w:hAnsi="Times New Roman" w:cs="Times New Roman"/>
          <w:sz w:val="28"/>
          <w:szCs w:val="28"/>
          <w:lang w:val="en-US"/>
        </w:rPr>
        <w:t>: Paul, could I sing with you at your concert? – Yes, of course! That</w:t>
      </w: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d</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be</w:t>
      </w:r>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en-US"/>
        </w:rPr>
        <w:t>lovely</w:t>
      </w:r>
      <w:r w:rsidRPr="001D11CD">
        <w:rPr>
          <w:rFonts w:ascii="Times New Roman" w:hAnsi="Times New Roman" w:cs="Times New Roman"/>
          <w:sz w:val="28"/>
          <w:szCs w:val="28"/>
          <w:lang w:val="ru-RU"/>
        </w:rPr>
        <w:t>.</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ru-RU"/>
        </w:rPr>
        <w:t xml:space="preserve">Дойдя до конца упражнения, сделайте его еще раз, только если в прошлый раз вы отвечали положительно – теперь ответьте отрицательно. </w:t>
      </w:r>
      <w:r w:rsidRPr="001D11CD">
        <w:rPr>
          <w:rFonts w:ascii="Times New Roman" w:hAnsi="Times New Roman" w:cs="Times New Roman"/>
          <w:sz w:val="28"/>
          <w:szCs w:val="28"/>
          <w:lang w:val="en-US"/>
        </w:rPr>
        <w:t xml:space="preserve">И </w:t>
      </w:r>
      <w:proofErr w:type="spellStart"/>
      <w:r w:rsidRPr="001D11CD">
        <w:rPr>
          <w:rFonts w:ascii="Times New Roman" w:hAnsi="Times New Roman" w:cs="Times New Roman"/>
          <w:sz w:val="28"/>
          <w:szCs w:val="28"/>
          <w:lang w:val="en-US"/>
        </w:rPr>
        <w:t>наоборот</w:t>
      </w:r>
      <w:proofErr w:type="spellEnd"/>
      <w:r w:rsidRPr="001D11CD">
        <w:rPr>
          <w:rFonts w:ascii="Times New Roman" w:hAnsi="Times New Roman" w:cs="Times New Roman"/>
          <w:sz w:val="28"/>
          <w:szCs w:val="28"/>
          <w:lang w:val="en-US"/>
        </w:rPr>
        <w:t>.</w:t>
      </w:r>
    </w:p>
    <w:p w:rsidR="001D11CD" w:rsidRPr="001D11CD" w:rsidRDefault="001D11CD" w:rsidP="001D11CD">
      <w:pPr>
        <w:spacing w:line="240" w:lineRule="auto"/>
        <w:rPr>
          <w:rFonts w:ascii="Times New Roman" w:hAnsi="Times New Roman" w:cs="Times New Roman"/>
          <w:sz w:val="28"/>
          <w:szCs w:val="28"/>
          <w:lang w:val="en-US"/>
        </w:rPr>
      </w:pPr>
      <w:proofErr w:type="spellStart"/>
      <w:r w:rsidRPr="001D11CD">
        <w:rPr>
          <w:rFonts w:ascii="Times New Roman" w:hAnsi="Times New Roman" w:cs="Times New Roman"/>
          <w:sz w:val="28"/>
          <w:szCs w:val="28"/>
          <w:lang w:val="en-US"/>
        </w:rPr>
        <w:t>Например</w:t>
      </w:r>
      <w:proofErr w:type="spellEnd"/>
      <w:r w:rsidRPr="001D11CD">
        <w:rPr>
          <w:rFonts w:ascii="Times New Roman" w:hAnsi="Times New Roman" w:cs="Times New Roman"/>
          <w:sz w:val="28"/>
          <w:szCs w:val="28"/>
          <w:lang w:val="en-US"/>
        </w:rPr>
        <w:t>: Paul, could I sing with you at your concert? – Sorry, I don’t have a microphone for you.</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ru-RU"/>
        </w:rPr>
        <w:t xml:space="preserve">Пожалуйста, делайте упражнение вслух. Делать упражнение про себя – это почти то же, что совершать утреннюю </w:t>
      </w:r>
      <w:proofErr w:type="spellStart"/>
      <w:r w:rsidRPr="001D11CD">
        <w:rPr>
          <w:rFonts w:ascii="Times New Roman" w:hAnsi="Times New Roman" w:cs="Times New Roman"/>
          <w:sz w:val="28"/>
          <w:szCs w:val="28"/>
          <w:lang w:val="en-US"/>
        </w:rPr>
        <w:t>пробежку</w:t>
      </w:r>
      <w:proofErr w:type="spellEnd"/>
      <w:r w:rsidRPr="001D11CD">
        <w:rPr>
          <w:rFonts w:ascii="Times New Roman" w:hAnsi="Times New Roman" w:cs="Times New Roman"/>
          <w:sz w:val="28"/>
          <w:szCs w:val="28"/>
          <w:lang w:val="en-US"/>
        </w:rPr>
        <w:t xml:space="preserve"> </w:t>
      </w:r>
      <w:proofErr w:type="spellStart"/>
      <w:r w:rsidRPr="001D11CD">
        <w:rPr>
          <w:rFonts w:ascii="Times New Roman" w:hAnsi="Times New Roman" w:cs="Times New Roman"/>
          <w:sz w:val="28"/>
          <w:szCs w:val="28"/>
          <w:lang w:val="en-US"/>
        </w:rPr>
        <w:t>мысленно</w:t>
      </w:r>
      <w:proofErr w:type="spellEnd"/>
      <w:r w:rsidRPr="001D11CD">
        <w:rPr>
          <w:rFonts w:ascii="Times New Roman" w:hAnsi="Times New Roman" w:cs="Times New Roman"/>
          <w:sz w:val="28"/>
          <w:szCs w:val="28"/>
          <w:lang w:val="en-US"/>
        </w:rPr>
        <w:t>.</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I sing with you at the concert? (yes)</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you sign me your autograph? (no)</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Paul, do you want some </w:t>
      </w:r>
      <w:proofErr w:type="spellStart"/>
      <w:r w:rsidRPr="001D11CD">
        <w:rPr>
          <w:rFonts w:ascii="Times New Roman" w:hAnsi="Times New Roman" w:cs="Times New Roman"/>
          <w:sz w:val="28"/>
          <w:szCs w:val="28"/>
          <w:lang w:val="en-US"/>
        </w:rPr>
        <w:t>kholodets</w:t>
      </w:r>
      <w:proofErr w:type="spellEnd"/>
      <w:r w:rsidRPr="001D11CD">
        <w:rPr>
          <w:rFonts w:ascii="Times New Roman" w:hAnsi="Times New Roman" w:cs="Times New Roman"/>
          <w:sz w:val="28"/>
          <w:szCs w:val="28"/>
          <w:lang w:val="en-US"/>
        </w:rPr>
        <w:t xml:space="preserve"> with vodka? (yes) </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you repair my coffee machine? It’s broken! (no)</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lastRenderedPageBreak/>
        <w:t>Paul, could you run with me to the forest? (no)</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Paul, could you tell my </w:t>
      </w:r>
      <w:proofErr w:type="spellStart"/>
      <w:r w:rsidRPr="001D11CD">
        <w:rPr>
          <w:rFonts w:ascii="Times New Roman" w:hAnsi="Times New Roman" w:cs="Times New Roman"/>
          <w:sz w:val="28"/>
          <w:szCs w:val="28"/>
          <w:lang w:val="en-US"/>
        </w:rPr>
        <w:t>neighbours</w:t>
      </w:r>
      <w:proofErr w:type="spellEnd"/>
      <w:r w:rsidRPr="001D11CD">
        <w:rPr>
          <w:rFonts w:ascii="Times New Roman" w:hAnsi="Times New Roman" w:cs="Times New Roman"/>
          <w:sz w:val="28"/>
          <w:szCs w:val="28"/>
          <w:lang w:val="en-US"/>
        </w:rPr>
        <w:t xml:space="preserve"> to respect me? (yes)</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Paul, do you want some more </w:t>
      </w:r>
      <w:proofErr w:type="spellStart"/>
      <w:r w:rsidRPr="001D11CD">
        <w:rPr>
          <w:rFonts w:ascii="Times New Roman" w:hAnsi="Times New Roman" w:cs="Times New Roman"/>
          <w:sz w:val="28"/>
          <w:szCs w:val="28"/>
          <w:lang w:val="en-US"/>
        </w:rPr>
        <w:t>kholodets</w:t>
      </w:r>
      <w:proofErr w:type="spellEnd"/>
      <w:r w:rsidRPr="001D11CD">
        <w:rPr>
          <w:rFonts w:ascii="Times New Roman" w:hAnsi="Times New Roman" w:cs="Times New Roman"/>
          <w:sz w:val="28"/>
          <w:szCs w:val="28"/>
          <w:lang w:val="en-US"/>
        </w:rPr>
        <w:t>? (yes)</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can you clean the bathroom, please? (no)</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I take your guitar forever, please? (yes)</w:t>
      </w:r>
    </w:p>
    <w:p w:rsidR="001D11CD" w:rsidRPr="001D11CD" w:rsidRDefault="001D11CD" w:rsidP="001D11CD">
      <w:pPr>
        <w:spacing w:line="240" w:lineRule="auto"/>
        <w:rPr>
          <w:rFonts w:ascii="Times New Roman" w:hAnsi="Times New Roman" w:cs="Times New Roman"/>
          <w:sz w:val="28"/>
          <w:szCs w:val="28"/>
          <w:lang w:val="ru-RU"/>
        </w:rPr>
      </w:pPr>
      <w:r w:rsidRPr="001D11CD">
        <w:rPr>
          <w:rFonts w:ascii="Times New Roman" w:hAnsi="Times New Roman" w:cs="Times New Roman"/>
          <w:sz w:val="28"/>
          <w:szCs w:val="28"/>
          <w:lang w:val="en-US"/>
        </w:rPr>
        <w:t xml:space="preserve">Paul, do you want to read this book about insects of the Sahara? </w:t>
      </w:r>
      <w:r w:rsidRPr="001D11CD">
        <w:rPr>
          <w:rFonts w:ascii="Times New Roman" w:hAnsi="Times New Roman" w:cs="Times New Roman"/>
          <w:sz w:val="28"/>
          <w:szCs w:val="28"/>
          <w:lang w:val="ru-RU"/>
        </w:rPr>
        <w:t>(</w:t>
      </w:r>
      <w:r w:rsidRPr="001D11CD">
        <w:rPr>
          <w:rFonts w:ascii="Times New Roman" w:hAnsi="Times New Roman" w:cs="Times New Roman"/>
          <w:sz w:val="28"/>
          <w:szCs w:val="28"/>
          <w:lang w:val="en-US"/>
        </w:rPr>
        <w:t>no</w:t>
      </w:r>
      <w:r w:rsidRPr="001D11CD">
        <w:rPr>
          <w:rFonts w:ascii="Times New Roman" w:hAnsi="Times New Roman" w:cs="Times New Roman"/>
          <w:sz w:val="28"/>
          <w:szCs w:val="28"/>
          <w:lang w:val="ru-RU"/>
        </w:rPr>
        <w:t>)</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 </w:t>
      </w:r>
      <w:proofErr w:type="spellStart"/>
      <w:r w:rsidRPr="001D11CD">
        <w:rPr>
          <w:rFonts w:ascii="Times New Roman" w:hAnsi="Times New Roman" w:cs="Times New Roman"/>
          <w:sz w:val="28"/>
          <w:szCs w:val="28"/>
          <w:lang w:val="en-US"/>
        </w:rPr>
        <w:t>Ключ</w:t>
      </w:r>
      <w:proofErr w:type="spellEnd"/>
      <w:r w:rsidRPr="001D11CD">
        <w:rPr>
          <w:rFonts w:ascii="Times New Roman" w:hAnsi="Times New Roman" w:cs="Times New Roman"/>
          <w:sz w:val="28"/>
          <w:szCs w:val="28"/>
          <w:lang w:val="en-US"/>
        </w:rPr>
        <w:t xml:space="preserve"> к </w:t>
      </w:r>
      <w:proofErr w:type="spellStart"/>
      <w:r w:rsidRPr="001D11CD">
        <w:rPr>
          <w:rFonts w:ascii="Times New Roman" w:hAnsi="Times New Roman" w:cs="Times New Roman"/>
          <w:sz w:val="28"/>
          <w:szCs w:val="28"/>
          <w:lang w:val="en-US"/>
        </w:rPr>
        <w:t>упражнению</w:t>
      </w:r>
      <w:proofErr w:type="spellEnd"/>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I sing with you at the concert? – Sure, go ahead!</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you sign me your autograph? – Actually, I never sign autographs. Sorry.</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Paul, do you want some </w:t>
      </w:r>
      <w:proofErr w:type="spellStart"/>
      <w:r w:rsidRPr="001D11CD">
        <w:rPr>
          <w:rFonts w:ascii="Times New Roman" w:hAnsi="Times New Roman" w:cs="Times New Roman"/>
          <w:sz w:val="28"/>
          <w:szCs w:val="28"/>
          <w:lang w:val="en-US"/>
        </w:rPr>
        <w:t>kholodets</w:t>
      </w:r>
      <w:proofErr w:type="spellEnd"/>
      <w:r w:rsidRPr="001D11CD">
        <w:rPr>
          <w:rFonts w:ascii="Times New Roman" w:hAnsi="Times New Roman" w:cs="Times New Roman"/>
          <w:sz w:val="28"/>
          <w:szCs w:val="28"/>
          <w:lang w:val="en-US"/>
        </w:rPr>
        <w:t xml:space="preserve"> with vodka? – Yes, please. That’d be lovely!</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you repair my coffee machine? It's broken! – Sorry, I don’t know how to repair coffee machines.</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you run with me to the forest? – Sorry, I’m really busy.</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Paul, could you tell my </w:t>
      </w:r>
      <w:proofErr w:type="spellStart"/>
      <w:r w:rsidRPr="001D11CD">
        <w:rPr>
          <w:rFonts w:ascii="Times New Roman" w:hAnsi="Times New Roman" w:cs="Times New Roman"/>
          <w:sz w:val="28"/>
          <w:szCs w:val="28"/>
          <w:lang w:val="en-US"/>
        </w:rPr>
        <w:t>neighbours</w:t>
      </w:r>
      <w:proofErr w:type="spellEnd"/>
      <w:r w:rsidRPr="001D11CD">
        <w:rPr>
          <w:rFonts w:ascii="Times New Roman" w:hAnsi="Times New Roman" w:cs="Times New Roman"/>
          <w:sz w:val="28"/>
          <w:szCs w:val="28"/>
          <w:lang w:val="en-US"/>
        </w:rPr>
        <w:t xml:space="preserve"> to respect me? – Of course. What’s their number?</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Paul, do you want some more </w:t>
      </w:r>
      <w:proofErr w:type="spellStart"/>
      <w:r w:rsidRPr="001D11CD">
        <w:rPr>
          <w:rFonts w:ascii="Times New Roman" w:hAnsi="Times New Roman" w:cs="Times New Roman"/>
          <w:sz w:val="28"/>
          <w:szCs w:val="28"/>
          <w:lang w:val="en-US"/>
        </w:rPr>
        <w:t>kholodets</w:t>
      </w:r>
      <w:proofErr w:type="spellEnd"/>
      <w:r w:rsidRPr="001D11CD">
        <w:rPr>
          <w:rFonts w:ascii="Times New Roman" w:hAnsi="Times New Roman" w:cs="Times New Roman"/>
          <w:sz w:val="28"/>
          <w:szCs w:val="28"/>
          <w:lang w:val="en-US"/>
        </w:rPr>
        <w:t>? – Yes, please. That’d be great.</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can you clean the bathroom, please? – Sorry, I’m really busy now.</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could I take your guitar forever, please? – Sure, go ahead. It’s yours.</w:t>
      </w:r>
    </w:p>
    <w:p w:rsidR="001D11CD"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Paul, do you want to read this book about the insects of the Sahara? – Actually, I’m not very keen on such books. But thanks anyway!</w:t>
      </w:r>
    </w:p>
    <w:p w:rsidR="001D11CD" w:rsidRPr="001D11CD" w:rsidRDefault="001D11CD" w:rsidP="001D11CD">
      <w:pPr>
        <w:spacing w:line="240" w:lineRule="auto"/>
        <w:rPr>
          <w:rFonts w:ascii="Times New Roman" w:hAnsi="Times New Roman" w:cs="Times New Roman"/>
          <w:sz w:val="28"/>
          <w:szCs w:val="28"/>
          <w:lang w:val="en-US"/>
        </w:rPr>
      </w:pPr>
    </w:p>
    <w:p w:rsidR="001D11CD" w:rsidRPr="001D11CD" w:rsidRDefault="001D11CD" w:rsidP="001D11CD">
      <w:pPr>
        <w:spacing w:line="240" w:lineRule="auto"/>
        <w:rPr>
          <w:rFonts w:ascii="Times New Roman" w:hAnsi="Times New Roman" w:cs="Times New Roman"/>
          <w:sz w:val="28"/>
          <w:szCs w:val="28"/>
          <w:lang w:val="en-US"/>
        </w:rPr>
      </w:pPr>
    </w:p>
    <w:p w:rsidR="001D11CD" w:rsidRPr="001D11CD" w:rsidRDefault="001D11CD" w:rsidP="001D11CD">
      <w:pPr>
        <w:spacing w:line="240" w:lineRule="auto"/>
        <w:rPr>
          <w:rFonts w:ascii="Times New Roman" w:hAnsi="Times New Roman" w:cs="Times New Roman"/>
          <w:sz w:val="28"/>
          <w:szCs w:val="28"/>
          <w:lang w:val="en-US"/>
        </w:rPr>
      </w:pPr>
    </w:p>
    <w:p w:rsidR="001D11CD" w:rsidRPr="001D11CD" w:rsidRDefault="001D11CD" w:rsidP="001D11CD">
      <w:pPr>
        <w:spacing w:line="240" w:lineRule="auto"/>
        <w:rPr>
          <w:rFonts w:ascii="Times New Roman" w:hAnsi="Times New Roman" w:cs="Times New Roman"/>
          <w:sz w:val="28"/>
          <w:szCs w:val="28"/>
          <w:lang w:val="en-US"/>
        </w:rPr>
      </w:pPr>
    </w:p>
    <w:p w:rsidR="001D11CD" w:rsidRPr="001D11CD" w:rsidRDefault="001D11CD" w:rsidP="001D11CD">
      <w:pPr>
        <w:spacing w:line="240" w:lineRule="auto"/>
        <w:rPr>
          <w:rFonts w:ascii="Times New Roman" w:hAnsi="Times New Roman" w:cs="Times New Roman"/>
          <w:sz w:val="28"/>
          <w:szCs w:val="28"/>
          <w:lang w:val="en-US"/>
        </w:rPr>
      </w:pPr>
    </w:p>
    <w:p w:rsidR="001D11CD" w:rsidRPr="001D11CD" w:rsidRDefault="001D11CD" w:rsidP="001D11CD">
      <w:pPr>
        <w:spacing w:line="240" w:lineRule="auto"/>
        <w:rPr>
          <w:rFonts w:ascii="Times New Roman" w:hAnsi="Times New Roman" w:cs="Times New Roman"/>
          <w:sz w:val="28"/>
          <w:szCs w:val="28"/>
          <w:lang w:val="en-US"/>
        </w:rPr>
      </w:pPr>
    </w:p>
    <w:p w:rsidR="001D11CD" w:rsidRPr="001D11CD" w:rsidRDefault="001D11CD" w:rsidP="001D11CD">
      <w:pPr>
        <w:spacing w:line="240" w:lineRule="auto"/>
        <w:rPr>
          <w:rFonts w:ascii="Times New Roman" w:hAnsi="Times New Roman" w:cs="Times New Roman"/>
          <w:sz w:val="28"/>
          <w:szCs w:val="28"/>
          <w:lang w:val="en-US"/>
        </w:rPr>
      </w:pPr>
    </w:p>
    <w:p w:rsidR="001D11CD" w:rsidRPr="001D11CD" w:rsidRDefault="001D11CD" w:rsidP="001D11CD">
      <w:pPr>
        <w:spacing w:line="240" w:lineRule="auto"/>
        <w:rPr>
          <w:rFonts w:ascii="Times New Roman" w:hAnsi="Times New Roman" w:cs="Times New Roman"/>
          <w:sz w:val="28"/>
          <w:szCs w:val="28"/>
          <w:lang w:val="en-US"/>
        </w:rPr>
      </w:pPr>
    </w:p>
    <w:p w:rsidR="003D0378" w:rsidRPr="001D11CD" w:rsidRDefault="001D11CD" w:rsidP="001D11CD">
      <w:pPr>
        <w:spacing w:line="240" w:lineRule="auto"/>
        <w:rPr>
          <w:rFonts w:ascii="Times New Roman" w:hAnsi="Times New Roman" w:cs="Times New Roman"/>
          <w:sz w:val="28"/>
          <w:szCs w:val="28"/>
          <w:lang w:val="en-US"/>
        </w:rPr>
      </w:pPr>
      <w:r w:rsidRPr="001D11CD">
        <w:rPr>
          <w:rFonts w:ascii="Times New Roman" w:hAnsi="Times New Roman" w:cs="Times New Roman"/>
          <w:sz w:val="28"/>
          <w:szCs w:val="28"/>
          <w:lang w:val="en-US"/>
        </w:rPr>
        <w:t xml:space="preserve"> </w:t>
      </w:r>
    </w:p>
    <w:sectPr w:rsidR="003D0378" w:rsidRPr="001D11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1CD"/>
    <w:rsid w:val="00075AFF"/>
    <w:rsid w:val="001D11CD"/>
    <w:rsid w:val="003D0378"/>
  </w:rsids>
  <m:mathPr>
    <m:mathFont m:val="Cambria Math"/>
    <m:brkBin m:val="before"/>
    <m:brkBinSub m:val="--"/>
    <m:smallFrac m:val="0"/>
    <m:dispDef/>
    <m:lMargin m:val="0"/>
    <m:rMargin m:val="0"/>
    <m:defJc m:val="centerGroup"/>
    <m:wrapIndent m:val="1440"/>
    <m:intLim m:val="subSup"/>
    <m:naryLim m:val="undOvr"/>
  </m:mathPr>
  <w:themeFontLang w:val="ru-B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3EA9C"/>
  <w15:chartTrackingRefBased/>
  <w15:docId w15:val="{9E6939C0-AE89-41D6-A368-58F76861B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B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5AF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75A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877</Words>
  <Characters>5000</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2023-11-12T15:20:00Z</cp:lastPrinted>
  <dcterms:created xsi:type="dcterms:W3CDTF">2023-11-12T15:09:00Z</dcterms:created>
  <dcterms:modified xsi:type="dcterms:W3CDTF">2023-11-12T15:21:00Z</dcterms:modified>
</cp:coreProperties>
</file>